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C9DE7" w14:textId="0F6551C6" w:rsidR="0035662E" w:rsidRPr="00630211" w:rsidRDefault="00630211">
      <w:pPr>
        <w:rPr>
          <w:b/>
          <w:bCs/>
          <w:sz w:val="28"/>
          <w:szCs w:val="28"/>
        </w:rPr>
      </w:pPr>
      <w:r w:rsidRPr="00630211">
        <w:rPr>
          <w:b/>
          <w:bCs/>
          <w:sz w:val="28"/>
          <w:szCs w:val="28"/>
        </w:rPr>
        <w:t xml:space="preserve">Brněnskou </w:t>
      </w:r>
      <w:r w:rsidR="0035662E" w:rsidRPr="00630211">
        <w:rPr>
          <w:b/>
          <w:bCs/>
          <w:sz w:val="28"/>
          <w:szCs w:val="28"/>
        </w:rPr>
        <w:t>OHB Czechspace</w:t>
      </w:r>
      <w:r w:rsidRPr="00630211">
        <w:rPr>
          <w:b/>
          <w:bCs/>
          <w:sz w:val="28"/>
          <w:szCs w:val="28"/>
        </w:rPr>
        <w:t xml:space="preserve"> vede </w:t>
      </w:r>
      <w:r w:rsidR="00E25528">
        <w:rPr>
          <w:b/>
          <w:bCs/>
          <w:sz w:val="28"/>
          <w:szCs w:val="28"/>
        </w:rPr>
        <w:t>nově</w:t>
      </w:r>
      <w:r w:rsidR="00A14526">
        <w:rPr>
          <w:b/>
          <w:bCs/>
          <w:sz w:val="28"/>
          <w:szCs w:val="28"/>
        </w:rPr>
        <w:t xml:space="preserve"> </w:t>
      </w:r>
      <w:r w:rsidRPr="00630211">
        <w:rPr>
          <w:b/>
          <w:bCs/>
          <w:sz w:val="28"/>
          <w:szCs w:val="28"/>
        </w:rPr>
        <w:t>Vít Pavelec</w:t>
      </w:r>
    </w:p>
    <w:p w14:paraId="33742EE8" w14:textId="33C7C1D3" w:rsidR="00E21C78" w:rsidRDefault="00232073" w:rsidP="00A14526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Brno, </w:t>
      </w:r>
      <w:r w:rsidR="00D65236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 xml:space="preserve">. března 2023 - </w:t>
      </w:r>
      <w:r w:rsidR="00E21C78" w:rsidRPr="00630211">
        <w:rPr>
          <w:b/>
          <w:bCs/>
          <w:sz w:val="24"/>
          <w:szCs w:val="24"/>
        </w:rPr>
        <w:t>Novým generálním ředitelem společnosti OHB Czechspace je</w:t>
      </w:r>
      <w:r w:rsidR="00804C54">
        <w:rPr>
          <w:b/>
          <w:bCs/>
          <w:sz w:val="24"/>
          <w:szCs w:val="24"/>
        </w:rPr>
        <w:t xml:space="preserve"> od března</w:t>
      </w:r>
      <w:r w:rsidR="00E21C78" w:rsidRPr="00630211">
        <w:rPr>
          <w:b/>
          <w:bCs/>
          <w:sz w:val="24"/>
          <w:szCs w:val="24"/>
        </w:rPr>
        <w:t xml:space="preserve"> Vít Pavelec. </w:t>
      </w:r>
      <w:r w:rsidR="00B13FF1" w:rsidRPr="00630211">
        <w:rPr>
          <w:b/>
          <w:bCs/>
          <w:sz w:val="24"/>
          <w:szCs w:val="24"/>
        </w:rPr>
        <w:t>Ve funkci</w:t>
      </w:r>
      <w:r w:rsidR="00804C54">
        <w:rPr>
          <w:b/>
          <w:bCs/>
          <w:sz w:val="24"/>
          <w:szCs w:val="24"/>
        </w:rPr>
        <w:t xml:space="preserve"> </w:t>
      </w:r>
      <w:r w:rsidR="00B13FF1" w:rsidRPr="00630211">
        <w:rPr>
          <w:b/>
          <w:bCs/>
          <w:sz w:val="24"/>
          <w:szCs w:val="24"/>
        </w:rPr>
        <w:t>vystřídal</w:t>
      </w:r>
      <w:r w:rsidR="00E25528">
        <w:rPr>
          <w:b/>
          <w:bCs/>
          <w:sz w:val="24"/>
          <w:szCs w:val="24"/>
        </w:rPr>
        <w:t xml:space="preserve"> zakládající ředitelku</w:t>
      </w:r>
      <w:r w:rsidR="00B13FF1" w:rsidRPr="00630211">
        <w:rPr>
          <w:b/>
          <w:bCs/>
          <w:sz w:val="24"/>
          <w:szCs w:val="24"/>
        </w:rPr>
        <w:t xml:space="preserve"> Ariane Wyen, která </w:t>
      </w:r>
      <w:r w:rsidR="00B85502" w:rsidRPr="00630211">
        <w:rPr>
          <w:b/>
          <w:bCs/>
          <w:sz w:val="24"/>
          <w:szCs w:val="24"/>
        </w:rPr>
        <w:t>bude dále pokračovat</w:t>
      </w:r>
      <w:r w:rsidR="00B13FF1" w:rsidRPr="00630211">
        <w:rPr>
          <w:b/>
          <w:bCs/>
          <w:sz w:val="24"/>
          <w:szCs w:val="24"/>
        </w:rPr>
        <w:t xml:space="preserve"> v práci pro OHB Group</w:t>
      </w:r>
      <w:r w:rsidR="00D64928" w:rsidRPr="00630211">
        <w:rPr>
          <w:b/>
          <w:bCs/>
          <w:sz w:val="24"/>
          <w:szCs w:val="24"/>
        </w:rPr>
        <w:t xml:space="preserve">. </w:t>
      </w:r>
      <w:r w:rsidR="00B13FF1" w:rsidRPr="00630211">
        <w:rPr>
          <w:b/>
          <w:bCs/>
          <w:sz w:val="24"/>
          <w:szCs w:val="24"/>
        </w:rPr>
        <w:t>Vít Pavelec má přes dvacet let zkušenost</w:t>
      </w:r>
      <w:r w:rsidR="0062218A">
        <w:rPr>
          <w:b/>
          <w:bCs/>
          <w:sz w:val="24"/>
          <w:szCs w:val="24"/>
        </w:rPr>
        <w:t>í</w:t>
      </w:r>
      <w:r w:rsidR="00B13FF1" w:rsidRPr="00630211">
        <w:rPr>
          <w:b/>
          <w:bCs/>
          <w:sz w:val="24"/>
          <w:szCs w:val="24"/>
        </w:rPr>
        <w:t xml:space="preserve"> z vedoucích pozic</w:t>
      </w:r>
      <w:r w:rsidR="002E190D">
        <w:rPr>
          <w:b/>
          <w:bCs/>
          <w:sz w:val="24"/>
          <w:szCs w:val="24"/>
        </w:rPr>
        <w:t xml:space="preserve"> v</w:t>
      </w:r>
      <w:r w:rsidR="00B13FF1" w:rsidRPr="00630211">
        <w:rPr>
          <w:b/>
          <w:bCs/>
          <w:sz w:val="24"/>
          <w:szCs w:val="24"/>
        </w:rPr>
        <w:t xml:space="preserve"> </w:t>
      </w:r>
      <w:r w:rsidR="007E6B8B">
        <w:rPr>
          <w:b/>
          <w:bCs/>
          <w:sz w:val="24"/>
          <w:szCs w:val="24"/>
        </w:rPr>
        <w:t>nadnárodních</w:t>
      </w:r>
      <w:r w:rsidR="00B13FF1" w:rsidRPr="00630211">
        <w:rPr>
          <w:b/>
          <w:bCs/>
          <w:sz w:val="24"/>
          <w:szCs w:val="24"/>
        </w:rPr>
        <w:t xml:space="preserve"> společnost</w:t>
      </w:r>
      <w:r w:rsidR="002E190D">
        <w:rPr>
          <w:b/>
          <w:bCs/>
          <w:sz w:val="24"/>
          <w:szCs w:val="24"/>
        </w:rPr>
        <w:t>ech</w:t>
      </w:r>
      <w:r w:rsidR="00D64928" w:rsidRPr="00630211">
        <w:rPr>
          <w:b/>
          <w:bCs/>
          <w:sz w:val="24"/>
          <w:szCs w:val="24"/>
        </w:rPr>
        <w:t xml:space="preserve">, a to především </w:t>
      </w:r>
      <w:r w:rsidR="002E190D">
        <w:rPr>
          <w:b/>
          <w:bCs/>
          <w:sz w:val="24"/>
          <w:szCs w:val="24"/>
        </w:rPr>
        <w:t xml:space="preserve">v </w:t>
      </w:r>
      <w:r w:rsidR="00630211">
        <w:rPr>
          <w:b/>
          <w:bCs/>
          <w:sz w:val="24"/>
          <w:szCs w:val="24"/>
        </w:rPr>
        <w:t>oblasti</w:t>
      </w:r>
      <w:r w:rsidR="00D64928" w:rsidRPr="00630211">
        <w:rPr>
          <w:b/>
          <w:bCs/>
          <w:sz w:val="24"/>
          <w:szCs w:val="24"/>
        </w:rPr>
        <w:t> leteckého průmyslu</w:t>
      </w:r>
      <w:r w:rsidR="00B13FF1" w:rsidRPr="00630211">
        <w:rPr>
          <w:b/>
          <w:bCs/>
          <w:sz w:val="24"/>
          <w:szCs w:val="24"/>
        </w:rPr>
        <w:t xml:space="preserve">. Chce se zaměřit na další rozvoj OHB Czechspace </w:t>
      </w:r>
      <w:r w:rsidR="00B85502" w:rsidRPr="00630211">
        <w:rPr>
          <w:b/>
          <w:bCs/>
          <w:sz w:val="24"/>
          <w:szCs w:val="24"/>
        </w:rPr>
        <w:t xml:space="preserve">a uvedení </w:t>
      </w:r>
      <w:r w:rsidR="008E6B91" w:rsidRPr="00630211">
        <w:rPr>
          <w:b/>
          <w:bCs/>
          <w:sz w:val="24"/>
          <w:szCs w:val="24"/>
        </w:rPr>
        <w:t xml:space="preserve">vlastních </w:t>
      </w:r>
      <w:r w:rsidR="00B85502" w:rsidRPr="00630211">
        <w:rPr>
          <w:b/>
          <w:bCs/>
          <w:sz w:val="24"/>
          <w:szCs w:val="24"/>
        </w:rPr>
        <w:t>produktů</w:t>
      </w:r>
      <w:r w:rsidR="008E6B91" w:rsidRPr="00630211">
        <w:rPr>
          <w:b/>
          <w:bCs/>
          <w:sz w:val="24"/>
          <w:szCs w:val="24"/>
        </w:rPr>
        <w:t xml:space="preserve"> </w:t>
      </w:r>
      <w:r w:rsidR="006C1087">
        <w:rPr>
          <w:b/>
          <w:bCs/>
          <w:sz w:val="24"/>
          <w:szCs w:val="24"/>
        </w:rPr>
        <w:t xml:space="preserve">společnosti </w:t>
      </w:r>
      <w:r w:rsidR="00826EE0">
        <w:rPr>
          <w:b/>
          <w:bCs/>
          <w:sz w:val="24"/>
          <w:szCs w:val="24"/>
        </w:rPr>
        <w:t>pro trh s družicemi a nosnými raketami.</w:t>
      </w:r>
    </w:p>
    <w:p w14:paraId="2167E70D" w14:textId="3D971C27" w:rsidR="00630211" w:rsidRDefault="00826EE0" w:rsidP="00A14526">
      <w:pPr>
        <w:jc w:val="both"/>
        <w:rPr>
          <w:sz w:val="24"/>
          <w:szCs w:val="24"/>
        </w:rPr>
      </w:pPr>
      <w:r w:rsidRPr="00826EE0">
        <w:rPr>
          <w:i/>
          <w:iCs/>
          <w:sz w:val="24"/>
          <w:szCs w:val="24"/>
        </w:rPr>
        <w:t xml:space="preserve">„V letošním roce je pro nás jednou z priorit </w:t>
      </w:r>
      <w:r w:rsidR="002E190D">
        <w:rPr>
          <w:i/>
          <w:iCs/>
          <w:sz w:val="24"/>
          <w:szCs w:val="24"/>
        </w:rPr>
        <w:t>úspěšné završení přípravné fáze</w:t>
      </w:r>
      <w:r w:rsidRPr="00826EE0">
        <w:rPr>
          <w:i/>
          <w:iCs/>
          <w:sz w:val="24"/>
          <w:szCs w:val="24"/>
        </w:rPr>
        <w:t xml:space="preserve"> české satelitní mise SOVA. Naší ambicí je stát se prvním integrátorem kompletních družicových systémů v České republice,“</w:t>
      </w:r>
      <w:r w:rsidRPr="00826EE0">
        <w:rPr>
          <w:sz w:val="24"/>
          <w:szCs w:val="24"/>
        </w:rPr>
        <w:t xml:space="preserve"> uvedl Pavelec. </w:t>
      </w:r>
    </w:p>
    <w:p w14:paraId="2596EAB7" w14:textId="0353788C" w:rsidR="00826EE0" w:rsidRDefault="00826EE0" w:rsidP="00A14526">
      <w:pPr>
        <w:jc w:val="both"/>
        <w:rPr>
          <w:sz w:val="24"/>
          <w:szCs w:val="24"/>
        </w:rPr>
      </w:pPr>
      <w:r>
        <w:rPr>
          <w:sz w:val="24"/>
          <w:szCs w:val="24"/>
        </w:rPr>
        <w:t>Vít Pavelec přichází do vedení společnosti z AERO Vodochody</w:t>
      </w:r>
      <w:r w:rsidR="00232073">
        <w:rPr>
          <w:sz w:val="24"/>
          <w:szCs w:val="24"/>
        </w:rPr>
        <w:t xml:space="preserve"> </w:t>
      </w:r>
      <w:proofErr w:type="spellStart"/>
      <w:r w:rsidR="00232073">
        <w:rPr>
          <w:sz w:val="24"/>
          <w:szCs w:val="24"/>
        </w:rPr>
        <w:t>Aeropsace</w:t>
      </w:r>
      <w:proofErr w:type="spellEnd"/>
      <w:r>
        <w:rPr>
          <w:sz w:val="24"/>
          <w:szCs w:val="24"/>
        </w:rPr>
        <w:t xml:space="preserve">, kde </w:t>
      </w:r>
      <w:r w:rsidR="009B392A">
        <w:rPr>
          <w:sz w:val="24"/>
          <w:szCs w:val="24"/>
        </w:rPr>
        <w:t xml:space="preserve">působil jako </w:t>
      </w:r>
      <w:r w:rsidR="00804C54">
        <w:rPr>
          <w:sz w:val="24"/>
          <w:szCs w:val="24"/>
        </w:rPr>
        <w:t xml:space="preserve">ředitel pro zákaznická řešení </w:t>
      </w:r>
      <w:r w:rsidR="00804C54" w:rsidRPr="00FD20FD">
        <w:rPr>
          <w:sz w:val="24"/>
          <w:szCs w:val="24"/>
        </w:rPr>
        <w:t>a podporu</w:t>
      </w:r>
      <w:r w:rsidRPr="00FD20FD">
        <w:rPr>
          <w:sz w:val="24"/>
          <w:szCs w:val="24"/>
        </w:rPr>
        <w:t>. Předtím p</w:t>
      </w:r>
      <w:r w:rsidR="00804C54" w:rsidRPr="00FD20FD">
        <w:rPr>
          <w:sz w:val="24"/>
          <w:szCs w:val="24"/>
        </w:rPr>
        <w:t>racova</w:t>
      </w:r>
      <w:r w:rsidR="00232073" w:rsidRPr="00FD20FD">
        <w:rPr>
          <w:sz w:val="24"/>
          <w:szCs w:val="24"/>
        </w:rPr>
        <w:t xml:space="preserve">l </w:t>
      </w:r>
      <w:r w:rsidRPr="00FD20FD">
        <w:rPr>
          <w:sz w:val="24"/>
          <w:szCs w:val="24"/>
        </w:rPr>
        <w:t xml:space="preserve">přes pět let jako regionální obchodní manažer pro Evropu ve společnosti Bell </w:t>
      </w:r>
      <w:proofErr w:type="spellStart"/>
      <w:r w:rsidR="009B392A" w:rsidRPr="00FD20FD">
        <w:rPr>
          <w:sz w:val="24"/>
          <w:szCs w:val="24"/>
        </w:rPr>
        <w:t>Helicop</w:t>
      </w:r>
      <w:r w:rsidR="00387AA6">
        <w:rPr>
          <w:sz w:val="24"/>
          <w:szCs w:val="24"/>
        </w:rPr>
        <w:t>t</w:t>
      </w:r>
      <w:r w:rsidR="009B392A" w:rsidRPr="00FD20FD">
        <w:rPr>
          <w:sz w:val="24"/>
          <w:szCs w:val="24"/>
        </w:rPr>
        <w:t>er</w:t>
      </w:r>
      <w:proofErr w:type="spellEnd"/>
      <w:r w:rsidRPr="00FD20FD">
        <w:rPr>
          <w:sz w:val="24"/>
          <w:szCs w:val="24"/>
        </w:rPr>
        <w:t>. V letech 2006 až 2014 působil ve společnosti Honeywell International</w:t>
      </w:r>
      <w:r w:rsidR="00804C54" w:rsidRPr="00FD20FD">
        <w:rPr>
          <w:sz w:val="24"/>
          <w:szCs w:val="24"/>
        </w:rPr>
        <w:t xml:space="preserve">, kde byl zodpovědný za </w:t>
      </w:r>
      <w:r w:rsidR="009B392A" w:rsidRPr="00FD20FD">
        <w:rPr>
          <w:sz w:val="24"/>
          <w:szCs w:val="24"/>
        </w:rPr>
        <w:t>trans</w:t>
      </w:r>
      <w:r w:rsidR="00FD20FD" w:rsidRPr="00FD20FD">
        <w:rPr>
          <w:sz w:val="24"/>
          <w:szCs w:val="24"/>
        </w:rPr>
        <w:t xml:space="preserve">fery technologií, </w:t>
      </w:r>
      <w:r w:rsidR="009B392A" w:rsidRPr="00FD20FD">
        <w:rPr>
          <w:sz w:val="24"/>
          <w:szCs w:val="24"/>
        </w:rPr>
        <w:t xml:space="preserve">transformační projekty </w:t>
      </w:r>
      <w:r w:rsidR="00FD20FD" w:rsidRPr="00FD20FD">
        <w:rPr>
          <w:sz w:val="24"/>
          <w:szCs w:val="24"/>
        </w:rPr>
        <w:t xml:space="preserve">a produktovou strategii </w:t>
      </w:r>
      <w:r w:rsidR="00804C54" w:rsidRPr="00FD20FD">
        <w:rPr>
          <w:sz w:val="24"/>
          <w:szCs w:val="24"/>
        </w:rPr>
        <w:t>pro regiony Evropy, Blízkého východu, Afriky a Indie.</w:t>
      </w:r>
      <w:r w:rsidR="00406F8D" w:rsidRPr="00FD20FD">
        <w:rPr>
          <w:sz w:val="24"/>
          <w:szCs w:val="24"/>
        </w:rPr>
        <w:t xml:space="preserve"> </w:t>
      </w:r>
      <w:r w:rsidR="002E190D" w:rsidRPr="00FD20FD">
        <w:rPr>
          <w:sz w:val="24"/>
          <w:szCs w:val="24"/>
        </w:rPr>
        <w:t xml:space="preserve">V letech 2002 až 2006 </w:t>
      </w:r>
      <w:r w:rsidR="00D51DCF" w:rsidRPr="00FD20FD">
        <w:rPr>
          <w:sz w:val="24"/>
          <w:szCs w:val="24"/>
        </w:rPr>
        <w:t>stál u zrodu prodejní sítě</w:t>
      </w:r>
      <w:r w:rsidR="00406F8D" w:rsidRPr="00FD20FD">
        <w:rPr>
          <w:sz w:val="24"/>
          <w:szCs w:val="24"/>
        </w:rPr>
        <w:t xml:space="preserve"> skupiny</w:t>
      </w:r>
      <w:r w:rsidR="00406F8D">
        <w:rPr>
          <w:sz w:val="24"/>
          <w:szCs w:val="24"/>
        </w:rPr>
        <w:t xml:space="preserve"> Cromwell Group</w:t>
      </w:r>
      <w:r w:rsidR="002E190D">
        <w:rPr>
          <w:sz w:val="24"/>
          <w:szCs w:val="24"/>
        </w:rPr>
        <w:t xml:space="preserve"> v České republice</w:t>
      </w:r>
      <w:r w:rsidR="00D51DCF">
        <w:rPr>
          <w:sz w:val="24"/>
          <w:szCs w:val="24"/>
        </w:rPr>
        <w:t xml:space="preserve"> a na</w:t>
      </w:r>
      <w:r w:rsidR="002E190D">
        <w:rPr>
          <w:sz w:val="24"/>
          <w:szCs w:val="24"/>
        </w:rPr>
        <w:t xml:space="preserve"> Slovensk</w:t>
      </w:r>
      <w:r w:rsidR="00D51DCF">
        <w:rPr>
          <w:sz w:val="24"/>
          <w:szCs w:val="24"/>
        </w:rPr>
        <w:t>u</w:t>
      </w:r>
      <w:r w:rsidR="002E190D">
        <w:rPr>
          <w:sz w:val="24"/>
          <w:szCs w:val="24"/>
        </w:rPr>
        <w:t>.</w:t>
      </w:r>
    </w:p>
    <w:p w14:paraId="59881E53" w14:textId="2F412092" w:rsidR="00694AF5" w:rsidRDefault="00B13FF1" w:rsidP="00A14526">
      <w:pPr>
        <w:jc w:val="both"/>
        <w:rPr>
          <w:sz w:val="24"/>
          <w:szCs w:val="24"/>
        </w:rPr>
      </w:pPr>
      <w:r w:rsidRPr="00630211">
        <w:rPr>
          <w:sz w:val="24"/>
          <w:szCs w:val="24"/>
        </w:rPr>
        <w:t>Pavelec vystudoval</w:t>
      </w:r>
      <w:r w:rsidR="008E6B91" w:rsidRPr="00630211">
        <w:rPr>
          <w:sz w:val="24"/>
          <w:szCs w:val="24"/>
        </w:rPr>
        <w:t xml:space="preserve"> Provoz a řízení letecké dopravy na</w:t>
      </w:r>
      <w:r w:rsidRPr="00630211">
        <w:rPr>
          <w:sz w:val="24"/>
          <w:szCs w:val="24"/>
        </w:rPr>
        <w:t xml:space="preserve"> </w:t>
      </w:r>
      <w:r w:rsidR="008E6B91" w:rsidRPr="00630211">
        <w:rPr>
          <w:sz w:val="24"/>
          <w:szCs w:val="24"/>
        </w:rPr>
        <w:t>Českém v</w:t>
      </w:r>
      <w:r w:rsidR="0035662E" w:rsidRPr="00630211">
        <w:rPr>
          <w:sz w:val="24"/>
          <w:szCs w:val="24"/>
        </w:rPr>
        <w:t>ysoké</w:t>
      </w:r>
      <w:r w:rsidR="008E6B91" w:rsidRPr="00630211">
        <w:rPr>
          <w:sz w:val="24"/>
          <w:szCs w:val="24"/>
        </w:rPr>
        <w:t>m</w:t>
      </w:r>
      <w:r w:rsidR="0035662E" w:rsidRPr="00630211">
        <w:rPr>
          <w:sz w:val="24"/>
          <w:szCs w:val="24"/>
        </w:rPr>
        <w:t xml:space="preserve"> učení</w:t>
      </w:r>
      <w:r w:rsidR="008E6B91" w:rsidRPr="00630211">
        <w:rPr>
          <w:sz w:val="24"/>
          <w:szCs w:val="24"/>
        </w:rPr>
        <w:t xml:space="preserve"> technickém</w:t>
      </w:r>
      <w:r w:rsidR="0035662E" w:rsidRPr="00630211">
        <w:rPr>
          <w:sz w:val="24"/>
          <w:szCs w:val="24"/>
        </w:rPr>
        <w:t xml:space="preserve"> v Praze a </w:t>
      </w:r>
      <w:proofErr w:type="spellStart"/>
      <w:r w:rsidR="0035662E" w:rsidRPr="00630211">
        <w:rPr>
          <w:sz w:val="24"/>
          <w:szCs w:val="24"/>
        </w:rPr>
        <w:t>Kellogg</w:t>
      </w:r>
      <w:proofErr w:type="spellEnd"/>
      <w:r w:rsidR="0035662E" w:rsidRPr="00630211">
        <w:rPr>
          <w:sz w:val="24"/>
          <w:szCs w:val="24"/>
        </w:rPr>
        <w:t xml:space="preserve"> </w:t>
      </w:r>
      <w:proofErr w:type="spellStart"/>
      <w:r w:rsidR="0035662E" w:rsidRPr="00630211">
        <w:rPr>
          <w:sz w:val="24"/>
          <w:szCs w:val="24"/>
        </w:rPr>
        <w:t>School</w:t>
      </w:r>
      <w:proofErr w:type="spellEnd"/>
      <w:r w:rsidR="0035662E" w:rsidRPr="00630211">
        <w:rPr>
          <w:sz w:val="24"/>
          <w:szCs w:val="24"/>
        </w:rPr>
        <w:t xml:space="preserve"> </w:t>
      </w:r>
      <w:proofErr w:type="spellStart"/>
      <w:r w:rsidR="0035662E" w:rsidRPr="00630211">
        <w:rPr>
          <w:sz w:val="24"/>
          <w:szCs w:val="24"/>
        </w:rPr>
        <w:t>of</w:t>
      </w:r>
      <w:proofErr w:type="spellEnd"/>
      <w:r w:rsidR="0035662E" w:rsidRPr="00630211">
        <w:rPr>
          <w:sz w:val="24"/>
          <w:szCs w:val="24"/>
        </w:rPr>
        <w:t xml:space="preserve"> Management na </w:t>
      </w:r>
      <w:proofErr w:type="spellStart"/>
      <w:r w:rsidR="0035662E" w:rsidRPr="00630211">
        <w:rPr>
          <w:sz w:val="24"/>
          <w:szCs w:val="24"/>
        </w:rPr>
        <w:t>Northwe</w:t>
      </w:r>
      <w:r w:rsidRPr="00630211">
        <w:rPr>
          <w:sz w:val="24"/>
          <w:szCs w:val="24"/>
        </w:rPr>
        <w:t>s</w:t>
      </w:r>
      <w:r w:rsidR="0035662E" w:rsidRPr="00630211">
        <w:rPr>
          <w:sz w:val="24"/>
          <w:szCs w:val="24"/>
        </w:rPr>
        <w:t>tern</w:t>
      </w:r>
      <w:proofErr w:type="spellEnd"/>
      <w:r w:rsidR="0035662E" w:rsidRPr="00630211">
        <w:rPr>
          <w:sz w:val="24"/>
          <w:szCs w:val="24"/>
        </w:rPr>
        <w:t xml:space="preserve"> University</w:t>
      </w:r>
      <w:r w:rsidR="00A214ED" w:rsidRPr="00630211">
        <w:rPr>
          <w:sz w:val="24"/>
          <w:szCs w:val="24"/>
        </w:rPr>
        <w:t xml:space="preserve"> v Chicagu.</w:t>
      </w:r>
      <w:r w:rsidR="00C42940">
        <w:rPr>
          <w:sz w:val="24"/>
          <w:szCs w:val="24"/>
        </w:rPr>
        <w:t xml:space="preserve"> </w:t>
      </w:r>
      <w:r w:rsidR="004F50E3">
        <w:rPr>
          <w:sz w:val="24"/>
          <w:szCs w:val="24"/>
        </w:rPr>
        <w:t>Kromě vášně pro letecký a kosmický průmysl ho baví horské kolo a plavání. Je ženatý a má tři děti.</w:t>
      </w:r>
    </w:p>
    <w:p w14:paraId="676476CE" w14:textId="67FFD7EB" w:rsidR="00F91849" w:rsidRDefault="002E190D" w:rsidP="00A14526">
      <w:pPr>
        <w:jc w:val="both"/>
        <w:rPr>
          <w:sz w:val="24"/>
          <w:szCs w:val="24"/>
        </w:rPr>
      </w:pPr>
      <w:r w:rsidRPr="00A14526">
        <w:rPr>
          <w:sz w:val="24"/>
          <w:szCs w:val="24"/>
        </w:rPr>
        <w:t>Společnost OHB Czechspace</w:t>
      </w:r>
      <w:r w:rsidR="00A14526">
        <w:rPr>
          <w:sz w:val="24"/>
          <w:szCs w:val="24"/>
        </w:rPr>
        <w:t xml:space="preserve"> se sídlem v Brně</w:t>
      </w:r>
      <w:r w:rsidRPr="00A14526">
        <w:rPr>
          <w:sz w:val="24"/>
          <w:szCs w:val="24"/>
        </w:rPr>
        <w:t xml:space="preserve"> je jednou z předních firem v oblasti kosmického průmyslu v České republice. Dodává konstrukce vesmírných sond, družicových adaptérů a</w:t>
      </w:r>
      <w:r w:rsidR="00A14526">
        <w:rPr>
          <w:sz w:val="24"/>
          <w:szCs w:val="24"/>
        </w:rPr>
        <w:t xml:space="preserve"> jejich</w:t>
      </w:r>
      <w:r w:rsidRPr="00A14526">
        <w:rPr>
          <w:sz w:val="24"/>
          <w:szCs w:val="24"/>
        </w:rPr>
        <w:t xml:space="preserve"> pozemní podpůrná zařízení. Zaměřuje se na jejich </w:t>
      </w:r>
      <w:r w:rsidRPr="00A14526">
        <w:rPr>
          <w:rFonts w:ascii="Calibri" w:hAnsi="Calibri"/>
          <w:sz w:val="24"/>
          <w:szCs w:val="24"/>
        </w:rPr>
        <w:t>vývoj, design, ověřování, zajištění nákupu a montáže, provádění mechanických zkoušek a dalších úkolů</w:t>
      </w:r>
      <w:r w:rsidRPr="00A14526">
        <w:rPr>
          <w:rFonts w:ascii="Calibri" w:hAnsi="Calibri"/>
          <w:b/>
          <w:bCs/>
          <w:sz w:val="24"/>
          <w:szCs w:val="24"/>
        </w:rPr>
        <w:t>.</w:t>
      </w:r>
      <w:r w:rsidRPr="00A14526">
        <w:rPr>
          <w:sz w:val="24"/>
          <w:szCs w:val="24"/>
        </w:rPr>
        <w:t xml:space="preserve"> </w:t>
      </w:r>
      <w:r w:rsidR="00A14526">
        <w:rPr>
          <w:sz w:val="24"/>
          <w:szCs w:val="24"/>
        </w:rPr>
        <w:t xml:space="preserve"> </w:t>
      </w:r>
      <w:r w:rsidRPr="00A14526">
        <w:rPr>
          <w:sz w:val="24"/>
          <w:szCs w:val="24"/>
        </w:rPr>
        <w:t>Společnost je od roku 2018</w:t>
      </w:r>
      <w:r w:rsidR="00A14526" w:rsidRPr="00A14526">
        <w:rPr>
          <w:sz w:val="24"/>
          <w:szCs w:val="24"/>
        </w:rPr>
        <w:t xml:space="preserve"> </w:t>
      </w:r>
      <w:r w:rsidRPr="00A14526">
        <w:rPr>
          <w:sz w:val="24"/>
          <w:szCs w:val="24"/>
        </w:rPr>
        <w:t>součástí nezávislé evropské technologické skupiny OHB SE.</w:t>
      </w:r>
      <w:r w:rsidR="00804C54">
        <w:rPr>
          <w:sz w:val="24"/>
          <w:szCs w:val="24"/>
        </w:rPr>
        <w:t xml:space="preserve"> </w:t>
      </w:r>
      <w:r w:rsidRPr="00A14526">
        <w:rPr>
          <w:sz w:val="24"/>
          <w:szCs w:val="24"/>
        </w:rPr>
        <w:t>Zákazníky společnosti jsou soukromé společnosti a vesmírné agentury v čele s Evropskou kosmickou agenturou (ESA).</w:t>
      </w:r>
    </w:p>
    <w:p w14:paraId="4BB0FDE1" w14:textId="77777777" w:rsidR="00F91849" w:rsidRPr="00624E39" w:rsidRDefault="00F91849" w:rsidP="00F91849">
      <w:pPr>
        <w:rPr>
          <w:rStyle w:val="Hypertextovodkaz"/>
          <w:sz w:val="24"/>
          <w:szCs w:val="24"/>
        </w:rPr>
      </w:pPr>
      <w:r w:rsidRPr="00624E39">
        <w:rPr>
          <w:b/>
          <w:sz w:val="24"/>
          <w:szCs w:val="24"/>
        </w:rPr>
        <w:t xml:space="preserve">Kontakt pro média: </w:t>
      </w:r>
      <w:r w:rsidRPr="00624E39">
        <w:rPr>
          <w:sz w:val="24"/>
          <w:szCs w:val="24"/>
        </w:rPr>
        <w:t xml:space="preserve">Jana Běhalová, </w:t>
      </w:r>
      <w:r w:rsidRPr="00624E39">
        <w:rPr>
          <w:rFonts w:eastAsiaTheme="minorEastAsia"/>
          <w:noProof/>
          <w:sz w:val="24"/>
          <w:szCs w:val="24"/>
          <w:lang w:eastAsia="en-GB"/>
        </w:rPr>
        <w:t>+420 777 999 584,</w:t>
      </w:r>
      <w:r w:rsidRPr="00624E39">
        <w:rPr>
          <w:sz w:val="24"/>
          <w:szCs w:val="24"/>
        </w:rPr>
        <w:t xml:space="preserve"> </w:t>
      </w:r>
      <w:hyperlink r:id="rId6" w:history="1">
        <w:proofErr w:type="spellStart"/>
        <w:r w:rsidRPr="00624E39">
          <w:rPr>
            <w:rStyle w:val="Hypertextovodkaz"/>
            <w:sz w:val="24"/>
            <w:szCs w:val="24"/>
          </w:rPr>
          <w:t>jana.behalova@ohb-czech.cz</w:t>
        </w:r>
        <w:proofErr w:type="spellEnd"/>
      </w:hyperlink>
    </w:p>
    <w:p w14:paraId="31DB78AB" w14:textId="77777777" w:rsidR="00F91849" w:rsidRDefault="00F91849" w:rsidP="00A14526">
      <w:pPr>
        <w:jc w:val="both"/>
        <w:rPr>
          <w:sz w:val="24"/>
          <w:szCs w:val="24"/>
        </w:rPr>
      </w:pPr>
    </w:p>
    <w:p w14:paraId="0D313DDC" w14:textId="01F01AB0" w:rsidR="00257201" w:rsidRPr="00981DE0" w:rsidRDefault="00257201" w:rsidP="00981DE0">
      <w:pPr>
        <w:rPr>
          <w:sz w:val="24"/>
          <w:szCs w:val="24"/>
        </w:rPr>
      </w:pPr>
    </w:p>
    <w:sectPr w:rsidR="00257201" w:rsidRPr="00981DE0" w:rsidSect="006F778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A2B3" w14:textId="77777777" w:rsidR="002035E8" w:rsidRDefault="002035E8" w:rsidP="00F91849">
      <w:pPr>
        <w:spacing w:after="0" w:line="240" w:lineRule="auto"/>
      </w:pPr>
      <w:r>
        <w:separator/>
      </w:r>
    </w:p>
  </w:endnote>
  <w:endnote w:type="continuationSeparator" w:id="0">
    <w:p w14:paraId="58BEE399" w14:textId="77777777" w:rsidR="002035E8" w:rsidRDefault="002035E8" w:rsidP="00F9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B5CB0" w14:textId="77777777" w:rsidR="002035E8" w:rsidRDefault="002035E8" w:rsidP="00F91849">
      <w:pPr>
        <w:spacing w:after="0" w:line="240" w:lineRule="auto"/>
      </w:pPr>
      <w:r>
        <w:separator/>
      </w:r>
    </w:p>
  </w:footnote>
  <w:footnote w:type="continuationSeparator" w:id="0">
    <w:p w14:paraId="1BA41DC3" w14:textId="77777777" w:rsidR="002035E8" w:rsidRDefault="002035E8" w:rsidP="00F9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343C" w14:textId="1800E603" w:rsidR="00F91849" w:rsidRDefault="00F91849" w:rsidP="00F91849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6544199" wp14:editId="5A2BD747">
          <wp:simplePos x="0" y="0"/>
          <wp:positionH relativeFrom="column">
            <wp:posOffset>3790950</wp:posOffset>
          </wp:positionH>
          <wp:positionV relativeFrom="topMargin">
            <wp:posOffset>499745</wp:posOffset>
          </wp:positionV>
          <wp:extent cx="1979930" cy="496570"/>
          <wp:effectExtent l="0" t="0" r="1270" b="0"/>
          <wp:wrapNone/>
          <wp:docPr id="4" name="Picture 4" descr="OHB_CZECHSPACE_RGB_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B_CZECHSPACE_RGB_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AEB9C3" w14:textId="3695483C" w:rsidR="00F91849" w:rsidRPr="00242D7C" w:rsidRDefault="00F91849" w:rsidP="00F91849">
    <w:pPr>
      <w:pStyle w:val="Zhlav"/>
      <w:rPr>
        <w:sz w:val="28"/>
        <w:szCs w:val="28"/>
      </w:rPr>
    </w:pPr>
  </w:p>
  <w:p w14:paraId="5B19511E" w14:textId="6F2C5E0B" w:rsidR="00F91849" w:rsidRPr="00242D7C" w:rsidRDefault="00F91849" w:rsidP="00F91849">
    <w:pPr>
      <w:pStyle w:val="Zhlav"/>
      <w:rPr>
        <w:b/>
        <w:bCs/>
        <w:sz w:val="28"/>
        <w:szCs w:val="28"/>
      </w:rPr>
    </w:pPr>
    <w:r w:rsidRPr="00242D7C">
      <w:rPr>
        <w:b/>
        <w:bCs/>
        <w:sz w:val="28"/>
        <w:szCs w:val="28"/>
      </w:rPr>
      <w:t>Tisková zpráva</w:t>
    </w:r>
  </w:p>
  <w:p w14:paraId="00AE96B3" w14:textId="61481966" w:rsidR="00F91849" w:rsidRDefault="00F9184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78"/>
    <w:rsid w:val="00013B92"/>
    <w:rsid w:val="00077D19"/>
    <w:rsid w:val="001C3C60"/>
    <w:rsid w:val="002035E8"/>
    <w:rsid w:val="0022186B"/>
    <w:rsid w:val="00232073"/>
    <w:rsid w:val="00257201"/>
    <w:rsid w:val="002E190D"/>
    <w:rsid w:val="0035662E"/>
    <w:rsid w:val="00387AA6"/>
    <w:rsid w:val="00406F8D"/>
    <w:rsid w:val="00476AD7"/>
    <w:rsid w:val="004835C3"/>
    <w:rsid w:val="004F50E3"/>
    <w:rsid w:val="00550C8B"/>
    <w:rsid w:val="005B054F"/>
    <w:rsid w:val="0062218A"/>
    <w:rsid w:val="00630211"/>
    <w:rsid w:val="00694AF5"/>
    <w:rsid w:val="006C1087"/>
    <w:rsid w:val="006F7786"/>
    <w:rsid w:val="007803EA"/>
    <w:rsid w:val="007E6B8B"/>
    <w:rsid w:val="00804C54"/>
    <w:rsid w:val="00826EE0"/>
    <w:rsid w:val="008E6B91"/>
    <w:rsid w:val="009026A6"/>
    <w:rsid w:val="00981DE0"/>
    <w:rsid w:val="009B392A"/>
    <w:rsid w:val="009D2DAE"/>
    <w:rsid w:val="00A14526"/>
    <w:rsid w:val="00A214ED"/>
    <w:rsid w:val="00A52933"/>
    <w:rsid w:val="00B13FF1"/>
    <w:rsid w:val="00B85502"/>
    <w:rsid w:val="00C24492"/>
    <w:rsid w:val="00C40475"/>
    <w:rsid w:val="00C42940"/>
    <w:rsid w:val="00D51DCF"/>
    <w:rsid w:val="00D64928"/>
    <w:rsid w:val="00D65236"/>
    <w:rsid w:val="00D93FE4"/>
    <w:rsid w:val="00E21C78"/>
    <w:rsid w:val="00E25528"/>
    <w:rsid w:val="00F21C90"/>
    <w:rsid w:val="00F91849"/>
    <w:rsid w:val="00FD20FD"/>
    <w:rsid w:val="00F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79E4"/>
  <w15:chartTrackingRefBased/>
  <w15:docId w15:val="{2923D842-8C52-484D-A879-6B5B3D76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1849"/>
  </w:style>
  <w:style w:type="paragraph" w:styleId="Zpat">
    <w:name w:val="footer"/>
    <w:basedOn w:val="Normln"/>
    <w:link w:val="ZpatChar"/>
    <w:uiPriority w:val="99"/>
    <w:unhideWhenUsed/>
    <w:rsid w:val="00F91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1849"/>
  </w:style>
  <w:style w:type="character" w:styleId="Hypertextovodkaz">
    <w:name w:val="Hyperlink"/>
    <w:basedOn w:val="Standardnpsmoodstavce"/>
    <w:uiPriority w:val="99"/>
    <w:unhideWhenUsed/>
    <w:rsid w:val="00F918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5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behalova@ohb-czech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OHB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Behalova, Jana</dc:creator>
  <cp:keywords/>
  <dc:description/>
  <cp:lastModifiedBy>Behalova, Jana</cp:lastModifiedBy>
  <cp:revision>6</cp:revision>
  <dcterms:created xsi:type="dcterms:W3CDTF">2023-03-13T14:09:00Z</dcterms:created>
  <dcterms:modified xsi:type="dcterms:W3CDTF">2023-03-13T15:51:00Z</dcterms:modified>
</cp:coreProperties>
</file>